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30FB1F5E"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w:t>
      </w:r>
      <w:r w:rsidR="006C2AC2">
        <w:rPr>
          <w:rFonts w:hint="eastAsia"/>
          <w:sz w:val="24"/>
        </w:rPr>
        <w:t>(</w:t>
      </w:r>
      <w:r w:rsidR="006C2AC2">
        <w:rPr>
          <w:rFonts w:hint="eastAsia"/>
          <w:sz w:val="24"/>
        </w:rPr>
        <w:t>入札参加者の法人名及び代表者名を記載</w:t>
      </w:r>
      <w:r w:rsidR="006C2AC2">
        <w:rPr>
          <w:rFonts w:hint="eastAsia"/>
          <w:sz w:val="24"/>
        </w:rPr>
        <w:t>)</w:t>
      </w:r>
      <w:r w:rsidR="006C2AC2">
        <w:rPr>
          <w:rFonts w:hint="eastAsia"/>
          <w:sz w:val="24"/>
        </w:rPr>
        <w:t>は、あいの風とやま鉄道株式会社が発注する「あいの風軌道工事</w:t>
      </w:r>
      <w:r w:rsidR="006C2AC2">
        <w:rPr>
          <w:rFonts w:hint="eastAsia"/>
          <w:sz w:val="24"/>
        </w:rPr>
        <w:t>(</w:t>
      </w:r>
      <w:r w:rsidR="000C18BB">
        <w:rPr>
          <w:rFonts w:hint="eastAsia"/>
          <w:sz w:val="24"/>
        </w:rPr>
        <w:t>吉田踏切撤去</w:t>
      </w:r>
      <w:r w:rsidR="00565F8F">
        <w:rPr>
          <w:rFonts w:hint="eastAsia"/>
          <w:sz w:val="24"/>
        </w:rPr>
        <w:t>他</w:t>
      </w:r>
      <w:r w:rsidR="006C2AC2">
        <w:rPr>
          <w:rFonts w:hint="eastAsia"/>
          <w:sz w:val="24"/>
        </w:rPr>
        <w:t>)</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bookmarkStart w:id="0" w:name="_GoBack"/>
      <w:bookmarkEnd w:id="0"/>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1069D" w14:textId="77777777" w:rsidR="00011A1E" w:rsidRDefault="00011A1E" w:rsidP="00B84EE0">
      <w:r>
        <w:separator/>
      </w:r>
    </w:p>
  </w:endnote>
  <w:endnote w:type="continuationSeparator" w:id="0">
    <w:p w14:paraId="49B6170D" w14:textId="77777777" w:rsidR="00011A1E" w:rsidRDefault="00011A1E"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56C85" w14:textId="77777777" w:rsidR="00011A1E" w:rsidRDefault="00011A1E" w:rsidP="00B84EE0">
      <w:r>
        <w:separator/>
      </w:r>
    </w:p>
  </w:footnote>
  <w:footnote w:type="continuationSeparator" w:id="0">
    <w:p w14:paraId="48291ED8" w14:textId="77777777" w:rsidR="00011A1E" w:rsidRDefault="00011A1E"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74"/>
    <w:rsid w:val="00006D31"/>
    <w:rsid w:val="00011A1E"/>
    <w:rsid w:val="00054967"/>
    <w:rsid w:val="00080E18"/>
    <w:rsid w:val="000C18BB"/>
    <w:rsid w:val="00177BED"/>
    <w:rsid w:val="001C402D"/>
    <w:rsid w:val="001F409A"/>
    <w:rsid w:val="00210B92"/>
    <w:rsid w:val="0027588A"/>
    <w:rsid w:val="003156F7"/>
    <w:rsid w:val="003D7E4B"/>
    <w:rsid w:val="005062EA"/>
    <w:rsid w:val="00540220"/>
    <w:rsid w:val="00565F8F"/>
    <w:rsid w:val="0059248C"/>
    <w:rsid w:val="00612C9C"/>
    <w:rsid w:val="006A1DB2"/>
    <w:rsid w:val="006C2AC2"/>
    <w:rsid w:val="007E4DCF"/>
    <w:rsid w:val="008602A0"/>
    <w:rsid w:val="00891067"/>
    <w:rsid w:val="0089796B"/>
    <w:rsid w:val="008F72F6"/>
    <w:rsid w:val="009655D1"/>
    <w:rsid w:val="009A0ACF"/>
    <w:rsid w:val="00AC3D74"/>
    <w:rsid w:val="00B05D57"/>
    <w:rsid w:val="00B80D3D"/>
    <w:rsid w:val="00B84EE0"/>
    <w:rsid w:val="00BC11DE"/>
    <w:rsid w:val="00BC37CF"/>
    <w:rsid w:val="00E9319B"/>
    <w:rsid w:val="00F37FA5"/>
    <w:rsid w:val="00F65B2F"/>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unyu</cp:lastModifiedBy>
  <cp:revision>32</cp:revision>
  <cp:lastPrinted>2022-08-05T07:12:00Z</cp:lastPrinted>
  <dcterms:created xsi:type="dcterms:W3CDTF">2018-07-26T06:26:00Z</dcterms:created>
  <dcterms:modified xsi:type="dcterms:W3CDTF">2024-07-23T04:04:00Z</dcterms:modified>
</cp:coreProperties>
</file>